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6FA" w:rsidRDefault="002346FA" w:rsidP="00E22D02">
      <w:pPr>
        <w:jc w:val="both"/>
        <w:rPr>
          <w:sz w:val="24"/>
          <w:szCs w:val="24"/>
        </w:rPr>
      </w:pPr>
    </w:p>
    <w:p w:rsidR="002346FA" w:rsidRDefault="002346FA" w:rsidP="00E22D02">
      <w:pPr>
        <w:jc w:val="both"/>
        <w:rPr>
          <w:sz w:val="24"/>
          <w:szCs w:val="24"/>
        </w:rPr>
      </w:pPr>
    </w:p>
    <w:p w:rsidR="002346FA" w:rsidRDefault="002346FA" w:rsidP="00E22D02">
      <w:pPr>
        <w:jc w:val="both"/>
        <w:rPr>
          <w:sz w:val="24"/>
          <w:szCs w:val="24"/>
        </w:rPr>
      </w:pPr>
      <w:r>
        <w:rPr>
          <w:sz w:val="24"/>
          <w:szCs w:val="24"/>
        </w:rPr>
        <w:t>Reflecting in Module 1</w:t>
      </w:r>
    </w:p>
    <w:p w:rsidR="002346FA" w:rsidRDefault="002346FA" w:rsidP="00E22D02">
      <w:pPr>
        <w:jc w:val="both"/>
        <w:rPr>
          <w:sz w:val="24"/>
          <w:szCs w:val="24"/>
        </w:rPr>
      </w:pPr>
    </w:p>
    <w:p w:rsidR="002346FA" w:rsidRDefault="002346FA" w:rsidP="00E22D02">
      <w:pPr>
        <w:jc w:val="both"/>
        <w:rPr>
          <w:sz w:val="24"/>
          <w:szCs w:val="24"/>
        </w:rPr>
      </w:pPr>
    </w:p>
    <w:p w:rsidR="002346FA" w:rsidRPr="00E22D02" w:rsidRDefault="002346FA" w:rsidP="00E22D02">
      <w:pPr>
        <w:jc w:val="both"/>
        <w:rPr>
          <w:sz w:val="24"/>
          <w:szCs w:val="24"/>
        </w:rPr>
      </w:pPr>
      <w:r>
        <w:rPr>
          <w:sz w:val="24"/>
          <w:szCs w:val="24"/>
        </w:rPr>
        <w:tab/>
      </w:r>
      <w:r>
        <w:rPr>
          <w:sz w:val="24"/>
          <w:szCs w:val="24"/>
        </w:rPr>
        <w:tab/>
        <w:t xml:space="preserve">As a future teacher, I can’t choose only few approaches since all of the those are interesting and can be useful in my future profession. Each of the approaches provides different point of views and learning on how students can manage to participate in the classroom and outside activities. No single approach can have all the learnings that you can get to the other approaches. The approaches can help my future students build their own confidence and curiosity, as well as constructing their own knowledge and develop their potential skills. In this way they can be independent o face each asks I am going o give and they will no longer be dependent o their teachers. </w:t>
      </w:r>
    </w:p>
    <w:sectPr w:rsidR="002346FA" w:rsidRPr="00E22D02" w:rsidSect="001605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2D02"/>
    <w:rsid w:val="000061CF"/>
    <w:rsid w:val="00106189"/>
    <w:rsid w:val="001605C3"/>
    <w:rsid w:val="002346FA"/>
    <w:rsid w:val="002B13A5"/>
    <w:rsid w:val="002C2FCE"/>
    <w:rsid w:val="005423DF"/>
    <w:rsid w:val="00994644"/>
    <w:rsid w:val="00E22D02"/>
    <w:rsid w:val="00E94C00"/>
    <w:rsid w:val="00EA4B1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5C3"/>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104</Words>
  <Characters>596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Reflecting in Module 1</dc:title>
  <dc:subject/>
  <dc:creator>user</dc:creator>
  <cp:keywords/>
  <dc:description/>
  <cp:lastModifiedBy>windee morta</cp:lastModifiedBy>
  <cp:revision>2</cp:revision>
  <dcterms:created xsi:type="dcterms:W3CDTF">2012-07-19T10:15:00Z</dcterms:created>
  <dcterms:modified xsi:type="dcterms:W3CDTF">2012-07-19T10:15:00Z</dcterms:modified>
</cp:coreProperties>
</file>